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6A0D5" w14:textId="7A721D87" w:rsidR="003413BA" w:rsidRPr="00E40710" w:rsidRDefault="00B96362" w:rsidP="0097621D">
      <w:pPr>
        <w:rPr>
          <w:rFonts w:ascii="Adagio_Slab" w:hAnsi="Adagio_Slab"/>
          <w:sz w:val="18"/>
          <w:szCs w:val="18"/>
        </w:rPr>
      </w:pPr>
      <w:r w:rsidRPr="00E40710">
        <w:rPr>
          <w:rFonts w:ascii="Adagio_Slab" w:eastAsia="Calibri" w:hAnsi="Adagio_Slab"/>
          <w:b/>
          <w:color w:val="0000FF"/>
          <w:sz w:val="18"/>
          <w:szCs w:val="18"/>
        </w:rPr>
        <w:t xml:space="preserve">oznaczenie sprawy </w:t>
      </w:r>
      <w:r w:rsidR="004B2E9C" w:rsidRPr="00E40710">
        <w:rPr>
          <w:rFonts w:ascii="Adagio_Slab" w:eastAsia="Calibri" w:hAnsi="Adagio_Slab"/>
          <w:b/>
          <w:color w:val="0000FF"/>
          <w:sz w:val="18"/>
          <w:szCs w:val="18"/>
        </w:rPr>
        <w:t xml:space="preserve"> </w:t>
      </w:r>
      <w:r w:rsidR="0097621D" w:rsidRPr="00E40710">
        <w:rPr>
          <w:rFonts w:ascii="Adagio_Slab" w:eastAsia="Calibri" w:hAnsi="Adagio_Slab"/>
          <w:b/>
          <w:color w:val="0000FF"/>
          <w:sz w:val="18"/>
          <w:szCs w:val="18"/>
        </w:rPr>
        <w:t>MELBDZ.261.</w:t>
      </w:r>
      <w:r w:rsidR="00E40710" w:rsidRPr="00E40710">
        <w:rPr>
          <w:rFonts w:ascii="Adagio_Slab" w:eastAsia="Calibri" w:hAnsi="Adagio_Slab"/>
          <w:b/>
          <w:color w:val="0000FF"/>
          <w:sz w:val="18"/>
          <w:szCs w:val="18"/>
        </w:rPr>
        <w:t>17</w:t>
      </w:r>
      <w:r w:rsidR="0097621D" w:rsidRPr="00E40710">
        <w:rPr>
          <w:rFonts w:ascii="Adagio_Slab" w:eastAsia="Calibri" w:hAnsi="Adagio_Slab"/>
          <w:b/>
          <w:color w:val="0000FF"/>
          <w:sz w:val="18"/>
          <w:szCs w:val="18"/>
        </w:rPr>
        <w:t xml:space="preserve">.2021                                                       </w:t>
      </w:r>
      <w:r w:rsidR="003413BA" w:rsidRPr="00E40710">
        <w:rPr>
          <w:rFonts w:ascii="Adagio_Slab" w:hAnsi="Adagio_Slab"/>
          <w:sz w:val="18"/>
          <w:szCs w:val="18"/>
        </w:rPr>
        <w:t>Warszawa, dnia</w:t>
      </w:r>
      <w:r w:rsidR="0001302D" w:rsidRPr="00E40710">
        <w:rPr>
          <w:rFonts w:ascii="Adagio_Slab" w:hAnsi="Adagio_Slab"/>
          <w:sz w:val="18"/>
          <w:szCs w:val="18"/>
        </w:rPr>
        <w:t xml:space="preserve"> </w:t>
      </w:r>
      <w:r w:rsidR="00E40710" w:rsidRPr="00E40710">
        <w:rPr>
          <w:rFonts w:ascii="Adagio_Slab" w:hAnsi="Adagio_Slab"/>
          <w:sz w:val="18"/>
          <w:szCs w:val="18"/>
        </w:rPr>
        <w:t>23</w:t>
      </w:r>
      <w:r w:rsidR="0001302D" w:rsidRPr="00E40710">
        <w:rPr>
          <w:rFonts w:ascii="Adagio_Slab" w:hAnsi="Adagio_Slab"/>
          <w:sz w:val="18"/>
          <w:szCs w:val="18"/>
        </w:rPr>
        <w:t>.</w:t>
      </w:r>
      <w:r w:rsidR="00275355" w:rsidRPr="00E40710">
        <w:rPr>
          <w:rFonts w:ascii="Adagio_Slab" w:hAnsi="Adagio_Slab"/>
          <w:sz w:val="18"/>
          <w:szCs w:val="18"/>
        </w:rPr>
        <w:t>0</w:t>
      </w:r>
      <w:r w:rsidR="004B2E9C" w:rsidRPr="00E40710">
        <w:rPr>
          <w:rFonts w:ascii="Adagio_Slab" w:hAnsi="Adagio_Slab"/>
          <w:sz w:val="18"/>
          <w:szCs w:val="18"/>
        </w:rPr>
        <w:t>6</w:t>
      </w:r>
      <w:r w:rsidR="00275355" w:rsidRPr="00E40710">
        <w:rPr>
          <w:rFonts w:ascii="Adagio_Slab" w:hAnsi="Adagio_Slab"/>
          <w:sz w:val="18"/>
          <w:szCs w:val="18"/>
        </w:rPr>
        <w:t>.</w:t>
      </w:r>
      <w:r w:rsidR="0001302D" w:rsidRPr="00E40710">
        <w:rPr>
          <w:rFonts w:ascii="Adagio_Slab" w:hAnsi="Adagio_Slab"/>
          <w:sz w:val="18"/>
          <w:szCs w:val="18"/>
        </w:rPr>
        <w:t>2021</w:t>
      </w:r>
      <w:r w:rsidR="003413BA" w:rsidRPr="00E40710">
        <w:rPr>
          <w:rFonts w:ascii="Adagio_Slab" w:hAnsi="Adagio_Slab"/>
          <w:sz w:val="18"/>
          <w:szCs w:val="18"/>
        </w:rPr>
        <w:t xml:space="preserve"> r</w:t>
      </w:r>
    </w:p>
    <w:p w14:paraId="0B34ED8A" w14:textId="77777777" w:rsidR="00B96362" w:rsidRPr="00E40710" w:rsidRDefault="00B96362" w:rsidP="00B96362">
      <w:pPr>
        <w:spacing w:line="240" w:lineRule="auto"/>
        <w:rPr>
          <w:rFonts w:ascii="Adagio_Slab" w:eastAsia="Calibri" w:hAnsi="Adagio_Slab"/>
          <w:b/>
          <w:color w:val="0000FF"/>
          <w:sz w:val="18"/>
          <w:szCs w:val="18"/>
        </w:rPr>
      </w:pPr>
    </w:p>
    <w:p w14:paraId="16D1C0DB" w14:textId="74763C4F" w:rsidR="00275355" w:rsidRPr="00E40710" w:rsidRDefault="007C3881" w:rsidP="00275355">
      <w:pPr>
        <w:spacing w:after="0" w:line="240" w:lineRule="auto"/>
        <w:ind w:left="709" w:hanging="709"/>
        <w:jc w:val="both"/>
        <w:rPr>
          <w:rFonts w:ascii="Adagio_Slab" w:eastAsia="Calibri" w:hAnsi="Adagio_Slab"/>
          <w:b/>
          <w:sz w:val="18"/>
          <w:szCs w:val="18"/>
        </w:rPr>
      </w:pPr>
      <w:r w:rsidRPr="00E40710">
        <w:rPr>
          <w:rFonts w:ascii="Adagio_Slab" w:eastAsia="Calibri" w:hAnsi="Adagio_Slab"/>
          <w:b/>
          <w:sz w:val="18"/>
          <w:szCs w:val="18"/>
        </w:rPr>
        <w:t>INFORMACJA O WYBORZE NAJKORZYSTNIEJSZEJ OFERTY</w:t>
      </w:r>
    </w:p>
    <w:p w14:paraId="3D720062" w14:textId="1F3CA442" w:rsidR="00275355" w:rsidRPr="00E40710" w:rsidRDefault="004B2E9C" w:rsidP="00275355">
      <w:pPr>
        <w:spacing w:after="0" w:line="240" w:lineRule="auto"/>
        <w:ind w:left="709" w:hanging="709"/>
        <w:jc w:val="both"/>
        <w:rPr>
          <w:rFonts w:ascii="Adagio_Slab" w:eastAsia="Calibri" w:hAnsi="Adagio_Slab"/>
          <w:b/>
          <w:color w:val="0000FF"/>
          <w:sz w:val="18"/>
          <w:szCs w:val="18"/>
        </w:rPr>
      </w:pPr>
      <w:r w:rsidRPr="00E40710">
        <w:rPr>
          <w:rFonts w:ascii="Adagio_Slab" w:eastAsia="Calibri" w:hAnsi="Adagio_Slab"/>
          <w:b/>
          <w:sz w:val="18"/>
          <w:szCs w:val="18"/>
        </w:rPr>
        <w:t xml:space="preserve"> </w:t>
      </w:r>
    </w:p>
    <w:p w14:paraId="66F1C2A8" w14:textId="3083CB2A" w:rsidR="00275355" w:rsidRPr="00E40710" w:rsidRDefault="007C3881" w:rsidP="00A66FF4">
      <w:pPr>
        <w:spacing w:after="0" w:line="240" w:lineRule="auto"/>
        <w:jc w:val="both"/>
        <w:rPr>
          <w:rFonts w:ascii="Adagio_Slab" w:hAnsi="Adagio_Slab"/>
          <w:sz w:val="18"/>
          <w:szCs w:val="18"/>
        </w:rPr>
      </w:pPr>
      <w:bookmarkStart w:id="0" w:name="_Hlk56422856"/>
      <w:r w:rsidRPr="00E40710">
        <w:rPr>
          <w:rFonts w:ascii="Adagio_Slab" w:hAnsi="Adagio_Slab" w:cs="Arial"/>
          <w:b/>
          <w:color w:val="0000FF"/>
          <w:sz w:val="18"/>
          <w:szCs w:val="18"/>
        </w:rPr>
        <w:t>w postępowaniu na</w:t>
      </w:r>
      <w:r w:rsidR="004B2E9C" w:rsidRPr="00E40710">
        <w:rPr>
          <w:rFonts w:ascii="Adagio_Slab" w:hAnsi="Adagio_Slab" w:cs="Arial"/>
          <w:b/>
          <w:color w:val="0000FF"/>
          <w:sz w:val="18"/>
          <w:szCs w:val="18"/>
        </w:rPr>
        <w:t>:</w:t>
      </w:r>
      <w:r w:rsidRPr="00E40710">
        <w:rPr>
          <w:rFonts w:ascii="Adagio_Slab" w:hAnsi="Adagio_Slab" w:cs="Arial"/>
          <w:b/>
          <w:color w:val="0000FF"/>
          <w:sz w:val="18"/>
          <w:szCs w:val="18"/>
        </w:rPr>
        <w:t xml:space="preserve"> </w:t>
      </w:r>
      <w:bookmarkEnd w:id="0"/>
      <w:r w:rsidR="00E40710" w:rsidRPr="00E40710">
        <w:rPr>
          <w:rFonts w:ascii="Adagio_Slab" w:hAnsi="Adagio_Slab" w:cs="Arial"/>
          <w:b/>
          <w:color w:val="0000FF"/>
          <w:sz w:val="18"/>
          <w:szCs w:val="18"/>
        </w:rPr>
        <w:t>Dostawa: elementów zasilających oraz  elementów elektronicznych – zadanie 1, oraz elementów do stanowiska badania algorytmów i współdziałania obiektów – zadanie 2, do Laboratorium UAV Współdziałanie powstającego w ramach realizacji projektu „Terenowy poligon doświadczalno-wdrożeniowy w powiecie przasnyskim” RPMA.01.01.00-14-9875/17 dla Instytutu Techniki Lotniczej i Mechaniki Stosowanej Wydziału Mechanicznego Energetyki i Lotnictwa Politechniki Warszawskiej</w:t>
      </w:r>
    </w:p>
    <w:p w14:paraId="5C883C33" w14:textId="07E49340" w:rsidR="007230EB" w:rsidRPr="00E40710" w:rsidRDefault="007C3881" w:rsidP="0088687E">
      <w:pPr>
        <w:pStyle w:val="Default"/>
        <w:rPr>
          <w:rFonts w:ascii="Adagio_Slab" w:hAnsi="Adagio_Slab"/>
          <w:color w:val="auto"/>
          <w:sz w:val="18"/>
          <w:szCs w:val="18"/>
        </w:rPr>
      </w:pPr>
      <w:r w:rsidRPr="00E40710">
        <w:rPr>
          <w:rFonts w:ascii="Adagio_Slab" w:hAnsi="Adagio_Slab"/>
          <w:color w:val="auto"/>
          <w:sz w:val="18"/>
          <w:szCs w:val="18"/>
        </w:rPr>
        <w:t>S</w:t>
      </w:r>
      <w:r w:rsidR="007230EB" w:rsidRPr="00E40710">
        <w:rPr>
          <w:rFonts w:ascii="Adagio_Slab" w:hAnsi="Adagio_Slab"/>
          <w:color w:val="auto"/>
          <w:sz w:val="18"/>
          <w:szCs w:val="18"/>
        </w:rPr>
        <w:t>zanowni Państwo,</w:t>
      </w:r>
    </w:p>
    <w:p w14:paraId="717A5B5F" w14:textId="05EF58E6" w:rsidR="007230EB" w:rsidRPr="00E40710" w:rsidRDefault="007230EB" w:rsidP="0088687E">
      <w:pPr>
        <w:pStyle w:val="Default"/>
        <w:rPr>
          <w:rFonts w:ascii="Adagio_Slab" w:hAnsi="Adagio_Slab"/>
          <w:color w:val="auto"/>
          <w:sz w:val="18"/>
          <w:szCs w:val="18"/>
        </w:rPr>
      </w:pPr>
      <w:r w:rsidRPr="00E40710">
        <w:rPr>
          <w:rFonts w:ascii="Adagio_Slab" w:hAnsi="Adagio_Slab"/>
          <w:color w:val="auto"/>
          <w:sz w:val="18"/>
          <w:szCs w:val="18"/>
        </w:rPr>
        <w:t xml:space="preserve">Zgodnie z art. </w:t>
      </w:r>
      <w:r w:rsidR="004B2E9C" w:rsidRPr="00E40710">
        <w:rPr>
          <w:rFonts w:ascii="Adagio_Slab" w:hAnsi="Adagio_Slab"/>
          <w:color w:val="auto"/>
          <w:sz w:val="18"/>
          <w:szCs w:val="18"/>
        </w:rPr>
        <w:t>252.1</w:t>
      </w:r>
      <w:r w:rsidRPr="00E40710">
        <w:rPr>
          <w:rFonts w:ascii="Adagio_Slab" w:hAnsi="Adagio_Slab"/>
          <w:color w:val="auto"/>
          <w:sz w:val="18"/>
          <w:szCs w:val="18"/>
        </w:rPr>
        <w:t xml:space="preserve"> ustawy z dnia 29 stycznia 2004 r. Prawo Zamówień Publicznych (</w:t>
      </w:r>
      <w:r w:rsidR="004B2E9C" w:rsidRPr="00E40710">
        <w:rPr>
          <w:rFonts w:ascii="Adagio_Slab" w:hAnsi="Adagio_Slab"/>
          <w:color w:val="auto"/>
          <w:sz w:val="18"/>
          <w:szCs w:val="18"/>
        </w:rPr>
        <w:t xml:space="preserve">(Dz. U. z 2019 r. poz. 2019 z </w:t>
      </w:r>
      <w:proofErr w:type="spellStart"/>
      <w:r w:rsidR="004B2E9C" w:rsidRPr="00E40710">
        <w:rPr>
          <w:rFonts w:ascii="Adagio_Slab" w:hAnsi="Adagio_Slab"/>
          <w:color w:val="auto"/>
          <w:sz w:val="18"/>
          <w:szCs w:val="18"/>
        </w:rPr>
        <w:t>późń</w:t>
      </w:r>
      <w:proofErr w:type="spellEnd"/>
      <w:r w:rsidR="004B2E9C" w:rsidRPr="00E40710">
        <w:rPr>
          <w:rFonts w:ascii="Adagio_Slab" w:hAnsi="Adagio_Slab"/>
          <w:color w:val="auto"/>
          <w:sz w:val="18"/>
          <w:szCs w:val="18"/>
        </w:rPr>
        <w:t>. zm.),</w:t>
      </w:r>
      <w:r w:rsidRPr="00E40710">
        <w:rPr>
          <w:rFonts w:ascii="Adagio_Slab" w:hAnsi="Adagio_Slab"/>
          <w:color w:val="auto"/>
          <w:sz w:val="18"/>
          <w:szCs w:val="18"/>
        </w:rPr>
        <w:t xml:space="preserve"> informujemy o wyborze najkorzystniejszej oferty: </w:t>
      </w:r>
    </w:p>
    <w:p w14:paraId="52523BEF" w14:textId="425EE591" w:rsidR="007230EB" w:rsidRPr="00E40710" w:rsidRDefault="007230EB" w:rsidP="0088687E">
      <w:pPr>
        <w:pStyle w:val="Default"/>
        <w:rPr>
          <w:rFonts w:ascii="Adagio_Slab" w:hAnsi="Adagio_Slab"/>
          <w:bCs/>
          <w:sz w:val="18"/>
          <w:szCs w:val="18"/>
        </w:rPr>
      </w:pPr>
    </w:p>
    <w:p w14:paraId="4D99C5D0" w14:textId="6E287EAB" w:rsidR="00A66FF4" w:rsidRPr="00E40710" w:rsidRDefault="00A66FF4" w:rsidP="0088687E">
      <w:pPr>
        <w:pStyle w:val="Default"/>
        <w:rPr>
          <w:rFonts w:ascii="Adagio_Slab" w:hAnsi="Adagio_Slab"/>
          <w:b/>
          <w:sz w:val="18"/>
          <w:szCs w:val="18"/>
        </w:rPr>
      </w:pPr>
      <w:r w:rsidRPr="00E40710">
        <w:rPr>
          <w:rFonts w:ascii="Adagio_Slab" w:hAnsi="Adagio_Slab"/>
          <w:b/>
          <w:sz w:val="18"/>
          <w:szCs w:val="18"/>
        </w:rPr>
        <w:t>Zadanie 1</w:t>
      </w:r>
    </w:p>
    <w:p w14:paraId="729B4BDB" w14:textId="3743A4F9" w:rsidR="00E40710" w:rsidRDefault="00E40710" w:rsidP="00E40710">
      <w:pPr>
        <w:pStyle w:val="Default"/>
        <w:rPr>
          <w:rFonts w:ascii="Adagio_Slab" w:hAnsi="Adagio_Slab"/>
          <w:sz w:val="18"/>
          <w:szCs w:val="18"/>
        </w:rPr>
      </w:pPr>
      <w:bookmarkStart w:id="1" w:name="_Hlk53138756"/>
      <w:r w:rsidRPr="00E40710">
        <w:rPr>
          <w:rFonts w:ascii="Adagio_Slab" w:hAnsi="Adagio_Slab"/>
          <w:bCs/>
          <w:sz w:val="18"/>
          <w:szCs w:val="18"/>
        </w:rPr>
        <w:t xml:space="preserve"> </w:t>
      </w:r>
      <w:r>
        <w:rPr>
          <w:rFonts w:ascii="Adagio_Slab" w:hAnsi="Adagio_Slab"/>
          <w:sz w:val="18"/>
          <w:szCs w:val="18"/>
        </w:rPr>
        <w:t>Z</w:t>
      </w:r>
      <w:r w:rsidRPr="00E40710">
        <w:rPr>
          <w:rFonts w:ascii="Adagio_Slab" w:hAnsi="Adagio_Slab"/>
          <w:sz w:val="18"/>
          <w:szCs w:val="18"/>
        </w:rPr>
        <w:t xml:space="preserve">godnie z art. 255 pkt 1 ustawy z dnia 11 września 2019 r. Prawo Zamówień Publicznych </w:t>
      </w:r>
      <w:r>
        <w:rPr>
          <w:rFonts w:ascii="Adagio_Slab" w:hAnsi="Adagio_Slab"/>
          <w:sz w:val="18"/>
          <w:szCs w:val="18"/>
        </w:rPr>
        <w:t xml:space="preserve">      </w:t>
      </w:r>
      <w:r w:rsidRPr="00E40710">
        <w:rPr>
          <w:rFonts w:ascii="Adagio_Slab" w:hAnsi="Adagio_Slab"/>
          <w:sz w:val="18"/>
          <w:szCs w:val="18"/>
        </w:rPr>
        <w:t xml:space="preserve">Zamawiający informuje o unieważnieniu postępowania ze względu na to, że nie złożono żadnej oferty. </w:t>
      </w:r>
    </w:p>
    <w:p w14:paraId="391CC3C4" w14:textId="77777777" w:rsidR="00E40710" w:rsidRPr="00E40710" w:rsidRDefault="00E40710" w:rsidP="00E40710">
      <w:pPr>
        <w:pStyle w:val="Default"/>
        <w:rPr>
          <w:rFonts w:ascii="Adagio_Slab" w:hAnsi="Adagio_Slab"/>
          <w:sz w:val="18"/>
          <w:szCs w:val="18"/>
        </w:rPr>
      </w:pPr>
    </w:p>
    <w:p w14:paraId="56C186AD" w14:textId="3DAF2177" w:rsidR="00EC0329" w:rsidRPr="00E40710" w:rsidRDefault="00EC0329" w:rsidP="00EC0329">
      <w:pPr>
        <w:pStyle w:val="Default"/>
        <w:rPr>
          <w:rFonts w:ascii="Adagio_Slab" w:hAnsi="Adagio_Slab"/>
          <w:b/>
          <w:sz w:val="18"/>
          <w:szCs w:val="18"/>
        </w:rPr>
      </w:pPr>
      <w:bookmarkStart w:id="2" w:name="_Hlk74816435"/>
      <w:r w:rsidRPr="00E40710">
        <w:rPr>
          <w:rFonts w:ascii="Adagio_Slab" w:hAnsi="Adagio_Slab"/>
          <w:b/>
          <w:sz w:val="18"/>
          <w:szCs w:val="18"/>
        </w:rPr>
        <w:t>Zadanie 2</w:t>
      </w:r>
    </w:p>
    <w:p w14:paraId="59589222" w14:textId="77777777" w:rsidR="00EC0329" w:rsidRPr="00E40710" w:rsidRDefault="00EC0329" w:rsidP="00EC0329">
      <w:pPr>
        <w:pStyle w:val="Default"/>
        <w:rPr>
          <w:rFonts w:ascii="Adagio_Slab" w:hAnsi="Adagio_Slab"/>
          <w:bCs/>
          <w:sz w:val="18"/>
          <w:szCs w:val="18"/>
        </w:rPr>
      </w:pPr>
      <w:r w:rsidRPr="00E40710">
        <w:rPr>
          <w:rFonts w:ascii="Adagio_Slab" w:hAnsi="Adagio_Slab"/>
          <w:bCs/>
          <w:sz w:val="18"/>
          <w:szCs w:val="18"/>
        </w:rPr>
        <w:t>oferta nr:  2</w:t>
      </w:r>
    </w:p>
    <w:p w14:paraId="35EB02C9" w14:textId="6B6509E0" w:rsidR="00EC0329" w:rsidRPr="00E40710" w:rsidRDefault="00EC0329" w:rsidP="00EC0329">
      <w:pPr>
        <w:spacing w:after="0" w:line="240" w:lineRule="auto"/>
        <w:rPr>
          <w:rFonts w:ascii="Adagio_Slab" w:hAnsi="Adagio_Slab"/>
          <w:b/>
          <w:bCs/>
          <w:sz w:val="18"/>
          <w:szCs w:val="18"/>
        </w:rPr>
      </w:pPr>
      <w:r w:rsidRPr="00E40710">
        <w:rPr>
          <w:rFonts w:ascii="Adagio_Slab" w:hAnsi="Adagio_Slab"/>
          <w:bCs/>
          <w:sz w:val="18"/>
          <w:szCs w:val="18"/>
        </w:rPr>
        <w:t>nazwa</w:t>
      </w:r>
      <w:r w:rsidRPr="00E40710">
        <w:rPr>
          <w:rFonts w:ascii="Adagio_Slab" w:hAnsi="Adagio_Slab"/>
          <w:b/>
          <w:bCs/>
          <w:sz w:val="18"/>
          <w:szCs w:val="18"/>
        </w:rPr>
        <w:t xml:space="preserve">: </w:t>
      </w:r>
      <w:r w:rsidR="00E40710" w:rsidRPr="00E40710">
        <w:rPr>
          <w:rFonts w:ascii="Adagio_Slab" w:hAnsi="Adagio_Slab"/>
          <w:b/>
          <w:bCs/>
          <w:sz w:val="18"/>
          <w:szCs w:val="18"/>
        </w:rPr>
        <w:t>FlyFocus Sp.  z o.o.</w:t>
      </w:r>
    </w:p>
    <w:p w14:paraId="1059FC42" w14:textId="77777777" w:rsidR="00E40710" w:rsidRPr="00E40710" w:rsidRDefault="00E40710" w:rsidP="00E40710">
      <w:pPr>
        <w:spacing w:after="0" w:line="240" w:lineRule="auto"/>
        <w:rPr>
          <w:rFonts w:ascii="Adagio_Slab" w:hAnsi="Adagio_Slab" w:cs="Calibri"/>
          <w:sz w:val="18"/>
          <w:szCs w:val="18"/>
        </w:rPr>
      </w:pPr>
      <w:r w:rsidRPr="00E40710">
        <w:rPr>
          <w:rFonts w:ascii="Adagio_Slab" w:hAnsi="Adagio_Slab" w:cs="Calibri"/>
          <w:sz w:val="18"/>
          <w:szCs w:val="18"/>
        </w:rPr>
        <w:t xml:space="preserve">ul. Waldorffa 41c/17, </w:t>
      </w:r>
    </w:p>
    <w:p w14:paraId="1257A9AC" w14:textId="77777777" w:rsidR="00E40710" w:rsidRPr="00E40710" w:rsidRDefault="00E40710" w:rsidP="00E40710">
      <w:pPr>
        <w:spacing w:after="0" w:line="240" w:lineRule="auto"/>
        <w:rPr>
          <w:rFonts w:ascii="Adagio_Slab" w:hAnsi="Adagio_Slab"/>
          <w:bCs/>
          <w:sz w:val="18"/>
          <w:szCs w:val="18"/>
        </w:rPr>
      </w:pPr>
      <w:r w:rsidRPr="00E40710">
        <w:rPr>
          <w:rFonts w:ascii="Adagio_Slab" w:hAnsi="Adagio_Slab" w:cs="Calibri"/>
          <w:sz w:val="18"/>
          <w:szCs w:val="18"/>
        </w:rPr>
        <w:t>01-494 Warszawa</w:t>
      </w:r>
      <w:r w:rsidRPr="00E40710">
        <w:rPr>
          <w:rFonts w:ascii="Adagio_Slab" w:hAnsi="Adagio_Slab"/>
          <w:bCs/>
          <w:sz w:val="18"/>
          <w:szCs w:val="18"/>
        </w:rPr>
        <w:t xml:space="preserve"> </w:t>
      </w:r>
    </w:p>
    <w:p w14:paraId="43690267" w14:textId="2F19F84F" w:rsidR="00EC0329" w:rsidRPr="00E40710" w:rsidRDefault="00EC0329" w:rsidP="00E40710">
      <w:pPr>
        <w:spacing w:after="0" w:line="240" w:lineRule="auto"/>
        <w:rPr>
          <w:rFonts w:ascii="Adagio_Slab" w:hAnsi="Adagio_Slab"/>
          <w:sz w:val="18"/>
          <w:szCs w:val="18"/>
        </w:rPr>
      </w:pPr>
      <w:r w:rsidRPr="00E40710">
        <w:rPr>
          <w:rFonts w:ascii="Adagio_Slab" w:hAnsi="Adagio_Slab"/>
          <w:bCs/>
          <w:sz w:val="18"/>
          <w:szCs w:val="18"/>
        </w:rPr>
        <w:t xml:space="preserve">cena oferty </w:t>
      </w:r>
      <w:r w:rsidR="00E40710" w:rsidRPr="00E40710">
        <w:rPr>
          <w:rFonts w:ascii="Adagio_Slab" w:hAnsi="Adagio_Slab"/>
          <w:bCs/>
          <w:sz w:val="18"/>
          <w:szCs w:val="18"/>
        </w:rPr>
        <w:t>ne</w:t>
      </w:r>
      <w:r w:rsidRPr="00E40710">
        <w:rPr>
          <w:rFonts w:ascii="Adagio_Slab" w:hAnsi="Adagio_Slab"/>
          <w:bCs/>
          <w:sz w:val="18"/>
          <w:szCs w:val="18"/>
        </w:rPr>
        <w:t>tto</w:t>
      </w:r>
      <w:r w:rsidRPr="00E40710">
        <w:rPr>
          <w:rFonts w:ascii="Adagio_Slab" w:hAnsi="Adagio_Slab"/>
          <w:b/>
          <w:sz w:val="18"/>
          <w:szCs w:val="18"/>
        </w:rPr>
        <w:t xml:space="preserve">: </w:t>
      </w:r>
      <w:r w:rsidR="00E40710" w:rsidRPr="00E40710">
        <w:rPr>
          <w:rFonts w:ascii="Adagio_Slab" w:hAnsi="Adagio_Slab"/>
          <w:b/>
          <w:bCs/>
          <w:sz w:val="18"/>
          <w:szCs w:val="18"/>
        </w:rPr>
        <w:t>46.191,33</w:t>
      </w:r>
      <w:r w:rsidR="00E40710" w:rsidRPr="00E40710">
        <w:rPr>
          <w:rFonts w:ascii="Adagio_Slab" w:hAnsi="Adagio_Slab"/>
          <w:b/>
          <w:bCs/>
          <w:sz w:val="18"/>
          <w:szCs w:val="18"/>
        </w:rPr>
        <w:t xml:space="preserve"> </w:t>
      </w:r>
      <w:r w:rsidRPr="00E40710">
        <w:rPr>
          <w:rFonts w:ascii="Adagio_Slab" w:hAnsi="Adagio_Slab"/>
          <w:sz w:val="18"/>
          <w:szCs w:val="18"/>
        </w:rPr>
        <w:t xml:space="preserve">PLN (słownie: </w:t>
      </w:r>
      <w:r w:rsidR="00E40710" w:rsidRPr="00E40710">
        <w:rPr>
          <w:rFonts w:ascii="Adagio_Slab" w:hAnsi="Adagio_Slab"/>
          <w:sz w:val="18"/>
          <w:szCs w:val="18"/>
        </w:rPr>
        <w:t>czterdzieści sześć tysięcy sto dziewięćdziesiąt jeden</w:t>
      </w:r>
      <w:r w:rsidRPr="00E40710">
        <w:rPr>
          <w:rFonts w:ascii="Adagio_Slab" w:hAnsi="Adagio_Slab"/>
          <w:sz w:val="18"/>
          <w:szCs w:val="18"/>
        </w:rPr>
        <w:t xml:space="preserve">    złotych  </w:t>
      </w:r>
      <w:r w:rsidR="00E40710" w:rsidRPr="00E40710">
        <w:rPr>
          <w:rFonts w:ascii="Adagio_Slab" w:hAnsi="Adagio_Slab"/>
          <w:sz w:val="18"/>
          <w:szCs w:val="18"/>
        </w:rPr>
        <w:t>33</w:t>
      </w:r>
      <w:r w:rsidRPr="00E40710">
        <w:rPr>
          <w:rFonts w:ascii="Adagio_Slab" w:hAnsi="Adagio_Slab"/>
          <w:sz w:val="18"/>
          <w:szCs w:val="18"/>
        </w:rPr>
        <w:t>/100 )</w:t>
      </w:r>
    </w:p>
    <w:p w14:paraId="2E8DF22D" w14:textId="77777777" w:rsidR="00EC0329" w:rsidRPr="00E40710" w:rsidRDefault="00EC0329" w:rsidP="00EC0329">
      <w:pPr>
        <w:spacing w:after="0" w:line="240" w:lineRule="auto"/>
        <w:rPr>
          <w:rFonts w:ascii="Adagio_Slab" w:hAnsi="Adagio_Slab"/>
          <w:sz w:val="18"/>
          <w:szCs w:val="18"/>
          <w:u w:val="single"/>
        </w:rPr>
      </w:pPr>
    </w:p>
    <w:p w14:paraId="16906A23" w14:textId="3047EFDD" w:rsidR="00EC0329" w:rsidRPr="00E40710" w:rsidRDefault="00EC0329" w:rsidP="00EC0329">
      <w:pPr>
        <w:spacing w:after="0" w:line="240" w:lineRule="auto"/>
        <w:rPr>
          <w:rFonts w:ascii="Adagio_Slab" w:hAnsi="Adagio_Slab"/>
          <w:sz w:val="18"/>
          <w:szCs w:val="18"/>
        </w:rPr>
      </w:pPr>
      <w:r w:rsidRPr="00E40710">
        <w:rPr>
          <w:rFonts w:ascii="Adagio_Slab" w:hAnsi="Adagio_Slab"/>
          <w:sz w:val="18"/>
          <w:szCs w:val="18"/>
          <w:u w:val="single"/>
        </w:rPr>
        <w:t>Uzasadnienie wyboru:</w:t>
      </w:r>
      <w:r w:rsidRPr="00E40710">
        <w:rPr>
          <w:rFonts w:ascii="Adagio_Slab" w:hAnsi="Adagio_Slab"/>
          <w:sz w:val="18"/>
          <w:szCs w:val="18"/>
        </w:rPr>
        <w:t xml:space="preserve"> Oferta firmy  </w:t>
      </w:r>
      <w:r w:rsidR="00E40710" w:rsidRPr="00E40710">
        <w:rPr>
          <w:rFonts w:ascii="Adagio_Slab" w:hAnsi="Adagio_Slab"/>
          <w:b/>
          <w:bCs/>
          <w:sz w:val="18"/>
          <w:szCs w:val="18"/>
        </w:rPr>
        <w:t>FlyFocus Sp.  z o.o.</w:t>
      </w:r>
      <w:r w:rsidR="00E40710" w:rsidRPr="00E40710">
        <w:rPr>
          <w:rFonts w:ascii="Adagio_Slab" w:hAnsi="Adagio_Slab"/>
          <w:b/>
          <w:bCs/>
          <w:sz w:val="18"/>
          <w:szCs w:val="18"/>
        </w:rPr>
        <w:t xml:space="preserve"> </w:t>
      </w:r>
      <w:r w:rsidRPr="00E40710">
        <w:rPr>
          <w:rFonts w:ascii="Adagio_Slab" w:hAnsi="Adagio_Slab"/>
          <w:sz w:val="18"/>
          <w:szCs w:val="18"/>
        </w:rPr>
        <w:t xml:space="preserve">spełnia wszystkie wymagania formalno-prawne, określone w specyfikacji istotnych warunków zamówienia, nie podlega odrzuceniu na podstawie art. 226.1 ustawy – Prawo Zamówień Publicznych . </w:t>
      </w:r>
    </w:p>
    <w:p w14:paraId="3D4486A0" w14:textId="77777777" w:rsidR="00EC0329" w:rsidRPr="00E40710" w:rsidRDefault="00EC0329" w:rsidP="00EC0329">
      <w:pPr>
        <w:spacing w:after="0" w:line="240" w:lineRule="auto"/>
        <w:rPr>
          <w:rFonts w:ascii="Adagio_Slab" w:hAnsi="Adagio_Slab"/>
          <w:sz w:val="18"/>
          <w:szCs w:val="18"/>
        </w:rPr>
      </w:pPr>
    </w:p>
    <w:p w14:paraId="08ED6DAA" w14:textId="77777777" w:rsidR="00EC0329" w:rsidRPr="00E40710" w:rsidRDefault="00EC0329" w:rsidP="00EC0329">
      <w:pPr>
        <w:pStyle w:val="CM3"/>
        <w:spacing w:after="0"/>
        <w:rPr>
          <w:rFonts w:ascii="Adagio_Slab" w:hAnsi="Adagio_Slab"/>
          <w:sz w:val="18"/>
          <w:szCs w:val="18"/>
        </w:rPr>
      </w:pPr>
      <w:r w:rsidRPr="00E40710">
        <w:rPr>
          <w:rFonts w:ascii="Adagio_Slab" w:hAnsi="Adagio_Slab"/>
          <w:b/>
          <w:bCs/>
          <w:sz w:val="18"/>
          <w:szCs w:val="18"/>
        </w:rPr>
        <w:t xml:space="preserve">Streszczenie oceny i porównania złożonych ofert </w:t>
      </w:r>
      <w:r w:rsidRPr="00E40710">
        <w:rPr>
          <w:rFonts w:ascii="Adagio_Slab" w:hAnsi="Adagio_Slab"/>
          <w:i/>
          <w:iCs/>
          <w:sz w:val="18"/>
          <w:szCs w:val="18"/>
        </w:rPr>
        <w:t>(wg kolejności wpływu)</w:t>
      </w:r>
      <w:r w:rsidRPr="00E40710">
        <w:rPr>
          <w:rFonts w:ascii="Adagio_Slab" w:hAnsi="Adagio_Slab"/>
          <w:b/>
          <w:bCs/>
          <w:sz w:val="18"/>
          <w:szCs w:val="18"/>
        </w:rPr>
        <w:t xml:space="preserve">: </w:t>
      </w:r>
    </w:p>
    <w:tbl>
      <w:tblPr>
        <w:tblW w:w="9067" w:type="dxa"/>
        <w:tblLayout w:type="fixed"/>
        <w:tblLook w:val="0000" w:firstRow="0" w:lastRow="0" w:firstColumn="0" w:lastColumn="0" w:noHBand="0" w:noVBand="0"/>
      </w:tblPr>
      <w:tblGrid>
        <w:gridCol w:w="562"/>
        <w:gridCol w:w="2977"/>
        <w:gridCol w:w="1134"/>
        <w:gridCol w:w="1134"/>
        <w:gridCol w:w="1134"/>
        <w:gridCol w:w="1134"/>
        <w:gridCol w:w="992"/>
      </w:tblGrid>
      <w:tr w:rsidR="00EC0329" w:rsidRPr="00E40710" w14:paraId="3E9F654B" w14:textId="77777777" w:rsidTr="00E40710">
        <w:trPr>
          <w:trHeight w:val="65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4B574" w14:textId="77777777" w:rsidR="00EC0329" w:rsidRPr="00E40710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40710">
              <w:rPr>
                <w:rFonts w:ascii="Adagio_Slab" w:hAnsi="Adagio_Slab"/>
                <w:sz w:val="18"/>
                <w:szCs w:val="18"/>
              </w:rPr>
              <w:t>Nr oferty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1DA70" w14:textId="77777777" w:rsidR="00EC0329" w:rsidRPr="00E40710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40710">
              <w:rPr>
                <w:rFonts w:ascii="Adagio_Slab" w:hAnsi="Adagio_Slab"/>
                <w:sz w:val="18"/>
                <w:szCs w:val="18"/>
              </w:rPr>
              <w:t>Firma (nazwa) lub nazwisko oraz adres wykonawcy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5D67A" w14:textId="7A9B565B" w:rsidR="00EC0329" w:rsidRPr="00E40710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40710">
              <w:rPr>
                <w:rFonts w:ascii="Adagio_Slab" w:hAnsi="Adagio_Slab"/>
                <w:sz w:val="18"/>
                <w:szCs w:val="18"/>
              </w:rPr>
              <w:t>Cena (</w:t>
            </w:r>
            <w:r w:rsidR="00E40710" w:rsidRPr="00E40710">
              <w:rPr>
                <w:rFonts w:ascii="Adagio_Slab" w:hAnsi="Adagio_Slab"/>
                <w:sz w:val="18"/>
                <w:szCs w:val="18"/>
              </w:rPr>
              <w:t>ne</w:t>
            </w:r>
            <w:r w:rsidRPr="00E40710">
              <w:rPr>
                <w:rFonts w:ascii="Adagio_Slab" w:hAnsi="Adagio_Slab"/>
                <w:sz w:val="18"/>
                <w:szCs w:val="18"/>
              </w:rPr>
              <w:t>tto) PLN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1CD5A" w14:textId="77777777" w:rsidR="00EC0329" w:rsidRPr="00E40710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40710">
              <w:rPr>
                <w:rFonts w:ascii="Adagio_Slab" w:hAnsi="Adagio_Slab"/>
                <w:sz w:val="18"/>
                <w:szCs w:val="18"/>
              </w:rPr>
              <w:t xml:space="preserve">Termin dostawy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FD706" w14:textId="77777777" w:rsidR="00EC0329" w:rsidRPr="00E40710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40710">
              <w:rPr>
                <w:rFonts w:ascii="Adagio_Slab" w:hAnsi="Adagio_Slab"/>
                <w:sz w:val="18"/>
                <w:szCs w:val="18"/>
              </w:rPr>
              <w:t>Punkty w kategorii: cena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8FF83" w14:textId="77777777" w:rsidR="00EC0329" w:rsidRPr="00E40710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40710">
              <w:rPr>
                <w:rFonts w:ascii="Adagio_Slab" w:hAnsi="Adagio_Slab"/>
                <w:sz w:val="18"/>
                <w:szCs w:val="18"/>
              </w:rPr>
              <w:t xml:space="preserve">Punkty w kategorii: termin dostawy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F01A7" w14:textId="77777777" w:rsidR="00EC0329" w:rsidRPr="00E40710" w:rsidRDefault="00EC0329" w:rsidP="00A74BFA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E40710">
              <w:rPr>
                <w:rFonts w:ascii="Adagio_Slab" w:hAnsi="Adagio_Slab"/>
                <w:sz w:val="18"/>
                <w:szCs w:val="18"/>
              </w:rPr>
              <w:t>Punkty razem</w:t>
            </w:r>
          </w:p>
        </w:tc>
      </w:tr>
      <w:tr w:rsidR="00EC0329" w:rsidRPr="00E40710" w14:paraId="3DBF2272" w14:textId="77777777" w:rsidTr="00E40710">
        <w:trPr>
          <w:trHeight w:val="67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DD161" w14:textId="77777777" w:rsidR="00EC0329" w:rsidRPr="00E40710" w:rsidRDefault="00EC0329" w:rsidP="00EC0329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40710">
              <w:rPr>
                <w:rFonts w:ascii="Adagio_Slab" w:hAnsi="Adagio_Slab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50B97" w14:textId="77777777" w:rsidR="00E40710" w:rsidRPr="00E40710" w:rsidRDefault="00E40710" w:rsidP="00E40710">
            <w:pPr>
              <w:spacing w:after="0" w:line="240" w:lineRule="auto"/>
              <w:rPr>
                <w:rFonts w:ascii="Adagio_Slab" w:hAnsi="Adagio_Slab" w:cs="Calibri"/>
                <w:sz w:val="18"/>
                <w:szCs w:val="18"/>
              </w:rPr>
            </w:pPr>
            <w:bookmarkStart w:id="3" w:name="_Hlk75329179"/>
            <w:r w:rsidRPr="00E40710">
              <w:rPr>
                <w:rFonts w:ascii="Adagio_Slab" w:hAnsi="Adagio_Slab" w:cs="Calibri"/>
                <w:sz w:val="18"/>
                <w:szCs w:val="18"/>
              </w:rPr>
              <w:t>FlyFocus Sp.  z o.o.</w:t>
            </w:r>
          </w:p>
          <w:p w14:paraId="105A6983" w14:textId="77777777" w:rsidR="00E40710" w:rsidRPr="00E40710" w:rsidRDefault="00E40710" w:rsidP="00E40710">
            <w:pPr>
              <w:spacing w:after="0" w:line="240" w:lineRule="auto"/>
              <w:rPr>
                <w:rFonts w:ascii="Adagio_Slab" w:hAnsi="Adagio_Slab" w:cs="Calibri"/>
                <w:sz w:val="18"/>
                <w:szCs w:val="18"/>
              </w:rPr>
            </w:pPr>
            <w:bookmarkStart w:id="4" w:name="_Hlk75329199"/>
            <w:bookmarkEnd w:id="3"/>
            <w:r w:rsidRPr="00E40710">
              <w:rPr>
                <w:rFonts w:ascii="Adagio_Slab" w:hAnsi="Adagio_Slab" w:cs="Calibri"/>
                <w:sz w:val="18"/>
                <w:szCs w:val="18"/>
              </w:rPr>
              <w:t xml:space="preserve">ul. Waldorffa 41c/17, </w:t>
            </w:r>
          </w:p>
          <w:p w14:paraId="398C2D2C" w14:textId="778E8F44" w:rsidR="00EC0329" w:rsidRPr="00E40710" w:rsidRDefault="00E40710" w:rsidP="00E40710">
            <w:pPr>
              <w:spacing w:after="0" w:line="240" w:lineRule="auto"/>
              <w:rPr>
                <w:rFonts w:ascii="Adagio_Slab" w:hAnsi="Adagio_Slab" w:cs="Times New Roman"/>
                <w:sz w:val="18"/>
                <w:szCs w:val="18"/>
              </w:rPr>
            </w:pPr>
            <w:r w:rsidRPr="00E40710">
              <w:rPr>
                <w:rFonts w:ascii="Adagio_Slab" w:hAnsi="Adagio_Slab" w:cs="Calibri"/>
                <w:sz w:val="18"/>
                <w:szCs w:val="18"/>
              </w:rPr>
              <w:t>01-494 Warszawa</w:t>
            </w:r>
            <w:bookmarkEnd w:id="4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A87F" w14:textId="77777777" w:rsidR="00E40710" w:rsidRDefault="00E40710" w:rsidP="00EC0329">
            <w:pPr>
              <w:pStyle w:val="Tekstpodstawowy"/>
              <w:ind w:left="-1629" w:firstLine="1629"/>
              <w:rPr>
                <w:rFonts w:ascii="Adagio_Slab" w:hAnsi="Adagio_Slab" w:cs="Calibri"/>
                <w:sz w:val="18"/>
                <w:szCs w:val="18"/>
              </w:rPr>
            </w:pPr>
          </w:p>
          <w:p w14:paraId="1EBA50A4" w14:textId="10D3DD76" w:rsidR="00385431" w:rsidRPr="00E40710" w:rsidRDefault="00E40710" w:rsidP="00EC0329">
            <w:pPr>
              <w:pStyle w:val="Tekstpodstawowy"/>
              <w:ind w:left="-1629" w:firstLine="1629"/>
              <w:rPr>
                <w:rFonts w:ascii="Adagio_Slab" w:hAnsi="Adagio_Slab" w:cs="Calibri"/>
                <w:sz w:val="18"/>
                <w:szCs w:val="18"/>
              </w:rPr>
            </w:pPr>
            <w:r w:rsidRPr="00E40710">
              <w:rPr>
                <w:rFonts w:ascii="Adagio_Slab" w:hAnsi="Adagio_Slab" w:cs="Calibri"/>
                <w:sz w:val="18"/>
                <w:szCs w:val="18"/>
              </w:rPr>
              <w:t>46.191,33</w:t>
            </w:r>
          </w:p>
          <w:p w14:paraId="51ADD46A" w14:textId="03DE8AD9" w:rsidR="00EC0329" w:rsidRPr="00E40710" w:rsidRDefault="00E40710" w:rsidP="00EC0329">
            <w:pPr>
              <w:pStyle w:val="Tekstpodstawowy"/>
              <w:ind w:left="-1629" w:firstLine="1629"/>
              <w:rPr>
                <w:rFonts w:ascii="Adagio_Slab" w:hAnsi="Adagio_Slab" w:cs="Times New Roman"/>
                <w:sz w:val="18"/>
                <w:szCs w:val="18"/>
              </w:rPr>
            </w:pPr>
            <w:r w:rsidRPr="00E40710">
              <w:rPr>
                <w:rFonts w:ascii="Adagio_Slab" w:hAnsi="Adagio_Slab" w:cs="Calibri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AC1C6" w14:textId="77777777" w:rsidR="00EC0329" w:rsidRPr="00E40710" w:rsidRDefault="00EC0329" w:rsidP="00EC0329">
            <w:pPr>
              <w:spacing w:after="0" w:line="240" w:lineRule="auto"/>
              <w:rPr>
                <w:rFonts w:ascii="Adagio_Slab" w:hAnsi="Adagio_Slab" w:cs="Times New Roman"/>
                <w:sz w:val="18"/>
                <w:szCs w:val="18"/>
              </w:rPr>
            </w:pPr>
            <w:r w:rsidRPr="00E40710">
              <w:rPr>
                <w:rFonts w:ascii="Adagio_Slab" w:hAnsi="Adagio_Slab" w:cs="Calibri"/>
                <w:sz w:val="18"/>
                <w:szCs w:val="18"/>
              </w:rPr>
              <w:t>28 dni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E0525" w14:textId="7FAAFEA7" w:rsidR="00EC0329" w:rsidRPr="00E40710" w:rsidRDefault="00EC0329" w:rsidP="00EC0329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40710">
              <w:rPr>
                <w:rFonts w:ascii="Adagio_Slab" w:hAnsi="Adagio_Slab" w:cs="Times New Roman"/>
                <w:bCs/>
                <w:sz w:val="18"/>
                <w:szCs w:val="18"/>
              </w:rPr>
              <w:t xml:space="preserve">   </w:t>
            </w:r>
            <w:r w:rsidR="00E40710" w:rsidRPr="00E40710">
              <w:rPr>
                <w:rFonts w:ascii="Adagio_Slab" w:hAnsi="Adagio_Slab" w:cs="Times New Roman"/>
                <w:bCs/>
                <w:sz w:val="18"/>
                <w:szCs w:val="18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817D9" w14:textId="02392595" w:rsidR="00EC0329" w:rsidRPr="00E40710" w:rsidRDefault="00EC0329" w:rsidP="00EC0329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40710">
              <w:rPr>
                <w:rFonts w:ascii="Adagio_Slab" w:hAnsi="Adagio_Slab" w:cs="Times New Roman"/>
                <w:bCs/>
                <w:sz w:val="18"/>
                <w:szCs w:val="18"/>
              </w:rPr>
              <w:t xml:space="preserve">    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D7932" w14:textId="466DABA2" w:rsidR="00EC0329" w:rsidRPr="00E40710" w:rsidRDefault="00E40710" w:rsidP="00EC0329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E40710">
              <w:rPr>
                <w:rFonts w:ascii="Adagio_Slab" w:hAnsi="Adagio_Slab" w:cs="Times New Roman"/>
                <w:bCs/>
                <w:sz w:val="18"/>
                <w:szCs w:val="18"/>
              </w:rPr>
              <w:t>100</w:t>
            </w:r>
          </w:p>
        </w:tc>
      </w:tr>
    </w:tbl>
    <w:p w14:paraId="15C079A9" w14:textId="77777777" w:rsidR="00EC0329" w:rsidRPr="00E40710" w:rsidRDefault="00EC0329" w:rsidP="00EC0329">
      <w:pPr>
        <w:pStyle w:val="Default"/>
        <w:rPr>
          <w:rFonts w:ascii="Adagio_Slab" w:hAnsi="Adagio_Slab"/>
          <w:color w:val="auto"/>
          <w:sz w:val="18"/>
          <w:szCs w:val="18"/>
        </w:rPr>
      </w:pPr>
      <w:r w:rsidRPr="00E40710">
        <w:rPr>
          <w:rFonts w:ascii="Adagio_Slab" w:hAnsi="Adagio_Slab"/>
          <w:color w:val="auto"/>
          <w:sz w:val="18"/>
          <w:szCs w:val="18"/>
          <w:u w:val="single"/>
        </w:rPr>
        <w:t>Wykonawcy wykluczeni</w:t>
      </w:r>
      <w:r w:rsidRPr="00E40710">
        <w:rPr>
          <w:rFonts w:ascii="Adagio_Slab" w:hAnsi="Adagio_Slab"/>
          <w:color w:val="auto"/>
          <w:sz w:val="18"/>
          <w:szCs w:val="18"/>
        </w:rPr>
        <w:t xml:space="preserve"> 0</w:t>
      </w:r>
    </w:p>
    <w:p w14:paraId="14081473" w14:textId="0062C209" w:rsidR="00EC0329" w:rsidRPr="00E40710" w:rsidRDefault="00EC0329" w:rsidP="00EC0329">
      <w:pPr>
        <w:pStyle w:val="Default"/>
        <w:rPr>
          <w:rFonts w:ascii="Adagio_Slab" w:hAnsi="Adagio_Slab"/>
          <w:color w:val="auto"/>
          <w:sz w:val="18"/>
          <w:szCs w:val="18"/>
        </w:rPr>
      </w:pPr>
      <w:r w:rsidRPr="00E40710">
        <w:rPr>
          <w:rFonts w:ascii="Adagio_Slab" w:hAnsi="Adagio_Slab"/>
          <w:color w:val="auto"/>
          <w:sz w:val="18"/>
          <w:szCs w:val="18"/>
          <w:u w:val="single"/>
        </w:rPr>
        <w:t>Oferty odrzucone:</w:t>
      </w:r>
      <w:r w:rsidRPr="00E40710">
        <w:rPr>
          <w:rFonts w:ascii="Adagio_Slab" w:hAnsi="Adagio_Slab"/>
          <w:color w:val="auto"/>
          <w:sz w:val="18"/>
          <w:szCs w:val="18"/>
        </w:rPr>
        <w:t xml:space="preserve"> 0</w:t>
      </w:r>
    </w:p>
    <w:bookmarkEnd w:id="2"/>
    <w:p w14:paraId="15054145" w14:textId="77777777" w:rsidR="00EC0329" w:rsidRPr="00E40710" w:rsidRDefault="00EC0329" w:rsidP="00EC0329">
      <w:pPr>
        <w:pStyle w:val="Default"/>
        <w:rPr>
          <w:rFonts w:ascii="Adagio_Slab" w:hAnsi="Adagio_Slab"/>
          <w:color w:val="auto"/>
          <w:sz w:val="18"/>
          <w:szCs w:val="18"/>
        </w:rPr>
      </w:pPr>
    </w:p>
    <w:bookmarkEnd w:id="1"/>
    <w:p w14:paraId="5D3F9304" w14:textId="1F8F11D8" w:rsidR="007230EB" w:rsidRPr="00E40710" w:rsidRDefault="00400D60" w:rsidP="00E40710">
      <w:pPr>
        <w:pStyle w:val="Default"/>
        <w:rPr>
          <w:rFonts w:ascii="Adagio_Slab" w:hAnsi="Adagio_Slab"/>
          <w:sz w:val="18"/>
          <w:szCs w:val="18"/>
        </w:rPr>
      </w:pPr>
      <w:r w:rsidRPr="00E40710">
        <w:rPr>
          <w:rFonts w:ascii="Adagio_Slab" w:hAnsi="Adagio_Slab"/>
          <w:sz w:val="18"/>
          <w:szCs w:val="18"/>
        </w:rPr>
        <w:t>Umow</w:t>
      </w:r>
      <w:r w:rsidR="00E40710" w:rsidRPr="00E40710">
        <w:rPr>
          <w:rFonts w:ascii="Adagio_Slab" w:hAnsi="Adagio_Slab"/>
          <w:sz w:val="18"/>
          <w:szCs w:val="18"/>
        </w:rPr>
        <w:t>a</w:t>
      </w:r>
      <w:r w:rsidR="00EC0329" w:rsidRPr="00E40710">
        <w:rPr>
          <w:rFonts w:ascii="Adagio_Slab" w:hAnsi="Adagio_Slab"/>
          <w:sz w:val="18"/>
          <w:szCs w:val="18"/>
        </w:rPr>
        <w:t xml:space="preserve"> </w:t>
      </w:r>
      <w:r w:rsidR="007230EB" w:rsidRPr="00E40710">
        <w:rPr>
          <w:rFonts w:ascii="Adagio_Slab" w:hAnsi="Adagio_Slab"/>
          <w:sz w:val="18"/>
          <w:szCs w:val="18"/>
        </w:rPr>
        <w:t xml:space="preserve"> w sprawie zamówienia  publicznego  zgodnie z art. </w:t>
      </w:r>
      <w:r w:rsidR="004B2E9C" w:rsidRPr="00E40710">
        <w:rPr>
          <w:rFonts w:ascii="Adagio_Slab" w:hAnsi="Adagio_Slab"/>
          <w:sz w:val="18"/>
          <w:szCs w:val="18"/>
        </w:rPr>
        <w:t xml:space="preserve">264.1 </w:t>
      </w:r>
      <w:r w:rsidR="007230EB" w:rsidRPr="00E40710">
        <w:rPr>
          <w:rFonts w:ascii="Adagio_Slab" w:hAnsi="Adagio_Slab"/>
          <w:sz w:val="18"/>
          <w:szCs w:val="18"/>
        </w:rPr>
        <w:t>zostan</w:t>
      </w:r>
      <w:r w:rsidR="00E40710" w:rsidRPr="00E40710">
        <w:rPr>
          <w:rFonts w:ascii="Adagio_Slab" w:hAnsi="Adagio_Slab"/>
          <w:sz w:val="18"/>
          <w:szCs w:val="18"/>
        </w:rPr>
        <w:t>ie</w:t>
      </w:r>
      <w:r w:rsidR="009C731A" w:rsidRPr="00E40710">
        <w:rPr>
          <w:rFonts w:ascii="Adagio_Slab" w:hAnsi="Adagio_Slab"/>
          <w:sz w:val="18"/>
          <w:szCs w:val="18"/>
        </w:rPr>
        <w:t xml:space="preserve"> </w:t>
      </w:r>
      <w:r w:rsidR="0088687E" w:rsidRPr="00E40710">
        <w:rPr>
          <w:rFonts w:ascii="Adagio_Slab" w:hAnsi="Adagio_Slab"/>
          <w:sz w:val="18"/>
          <w:szCs w:val="18"/>
        </w:rPr>
        <w:t xml:space="preserve"> </w:t>
      </w:r>
      <w:r w:rsidR="007230EB" w:rsidRPr="00E40710">
        <w:rPr>
          <w:rFonts w:ascii="Adagio_Slab" w:hAnsi="Adagio_Slab"/>
          <w:sz w:val="18"/>
          <w:szCs w:val="18"/>
        </w:rPr>
        <w:t>zawart</w:t>
      </w:r>
      <w:r w:rsidR="00E40710" w:rsidRPr="00E40710">
        <w:rPr>
          <w:rFonts w:ascii="Adagio_Slab" w:hAnsi="Adagio_Slab"/>
          <w:sz w:val="18"/>
          <w:szCs w:val="18"/>
        </w:rPr>
        <w:t>a</w:t>
      </w:r>
      <w:r w:rsidR="00275355" w:rsidRPr="00E40710">
        <w:rPr>
          <w:rFonts w:ascii="Adagio_Slab" w:hAnsi="Adagio_Slab"/>
          <w:sz w:val="18"/>
          <w:szCs w:val="18"/>
        </w:rPr>
        <w:t xml:space="preserve">   </w:t>
      </w:r>
      <w:r w:rsidR="007230EB" w:rsidRPr="00E40710">
        <w:rPr>
          <w:rFonts w:ascii="Adagio_Slab" w:hAnsi="Adagio_Slab"/>
          <w:sz w:val="18"/>
          <w:szCs w:val="18"/>
        </w:rPr>
        <w:t>w terminach  przewidzianych w Ustawie Prawo Zamówień Publicznych.</w:t>
      </w:r>
    </w:p>
    <w:p w14:paraId="6AF7E681" w14:textId="77777777" w:rsidR="007230EB" w:rsidRPr="00E40710" w:rsidRDefault="007230EB" w:rsidP="000D6012">
      <w:pPr>
        <w:pStyle w:val="Default"/>
        <w:ind w:left="6372" w:firstLine="708"/>
        <w:rPr>
          <w:rFonts w:ascii="Adagio_Slab" w:hAnsi="Adagio_Slab"/>
          <w:color w:val="auto"/>
          <w:sz w:val="18"/>
          <w:szCs w:val="18"/>
        </w:rPr>
      </w:pPr>
    </w:p>
    <w:p w14:paraId="4352CBD7" w14:textId="77777777" w:rsidR="005E0D87" w:rsidRPr="00E40710" w:rsidRDefault="007230EB" w:rsidP="00A660BE">
      <w:pPr>
        <w:pStyle w:val="Default"/>
        <w:rPr>
          <w:rFonts w:ascii="Adagio_Slab" w:hAnsi="Adagio_Slab"/>
          <w:sz w:val="18"/>
          <w:szCs w:val="18"/>
        </w:rPr>
      </w:pPr>
      <w:r w:rsidRPr="00E40710">
        <w:rPr>
          <w:rFonts w:ascii="Adagio_Slab" w:hAnsi="Adagio_Slab"/>
          <w:color w:val="auto"/>
          <w:sz w:val="18"/>
          <w:szCs w:val="18"/>
        </w:rPr>
        <w:t>z  poważaniem</w:t>
      </w:r>
    </w:p>
    <w:sectPr w:rsidR="005E0D87" w:rsidRPr="00E40710" w:rsidSect="00A660BE">
      <w:headerReference w:type="default" r:id="rId8"/>
      <w:headerReference w:type="first" r:id="rId9"/>
      <w:footerReference w:type="first" r:id="rId10"/>
      <w:pgSz w:w="11906" w:h="16838"/>
      <w:pgMar w:top="2552" w:right="249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5CC88" w14:textId="77777777" w:rsidR="00CA63FF" w:rsidRDefault="00CA63FF" w:rsidP="00300F57">
      <w:pPr>
        <w:spacing w:after="0" w:line="240" w:lineRule="auto"/>
      </w:pPr>
      <w:r>
        <w:separator/>
      </w:r>
    </w:p>
  </w:endnote>
  <w:endnote w:type="continuationSeparator" w:id="0">
    <w:p w14:paraId="62902A4A" w14:textId="77777777" w:rsidR="00CA63FF" w:rsidRDefault="00CA63FF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7438B" w14:textId="77777777" w:rsidR="00EA3CBF" w:rsidRPr="00060D70" w:rsidRDefault="00631D1E" w:rsidP="00060D70">
    <w:pPr>
      <w:pStyle w:val="Stopka"/>
    </w:pPr>
    <w:r w:rsidRPr="00F1268A">
      <w:rPr>
        <w:noProof/>
      </w:rPr>
      <w:drawing>
        <wp:anchor distT="0" distB="0" distL="114300" distR="114300" simplePos="0" relativeHeight="251665408" behindDoc="1" locked="0" layoutInCell="1" allowOverlap="1" wp14:anchorId="7E0A25F9" wp14:editId="665FBB23">
          <wp:simplePos x="0" y="0"/>
          <wp:positionH relativeFrom="column">
            <wp:posOffset>-57150</wp:posOffset>
          </wp:positionH>
          <wp:positionV relativeFrom="paragraph">
            <wp:posOffset>-1048385</wp:posOffset>
          </wp:positionV>
          <wp:extent cx="5036820" cy="431165"/>
          <wp:effectExtent l="0" t="0" r="0" b="0"/>
          <wp:wrapTight wrapText="bothSides">
            <wp:wrapPolygon edited="0">
              <wp:start x="0" y="0"/>
              <wp:lineTo x="0" y="20996"/>
              <wp:lineTo x="21486" y="20996"/>
              <wp:lineTo x="21486" y="0"/>
              <wp:lineTo x="0" y="0"/>
            </wp:wrapPolygon>
          </wp:wrapTight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682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0D70">
      <w:rPr>
        <w:noProof/>
      </w:rPr>
      <w:drawing>
        <wp:anchor distT="0" distB="0" distL="114300" distR="114300" simplePos="0" relativeHeight="251657216" behindDoc="1" locked="0" layoutInCell="1" allowOverlap="1" wp14:anchorId="019B2D52" wp14:editId="39266314">
          <wp:simplePos x="0" y="0"/>
          <wp:positionH relativeFrom="column">
            <wp:posOffset>-635</wp:posOffset>
          </wp:positionH>
          <wp:positionV relativeFrom="paragraph">
            <wp:posOffset>-1561465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1A4BB" w14:textId="77777777" w:rsidR="00CA63FF" w:rsidRDefault="00CA63FF" w:rsidP="00300F57">
      <w:pPr>
        <w:spacing w:after="0" w:line="240" w:lineRule="auto"/>
      </w:pPr>
      <w:r>
        <w:separator/>
      </w:r>
    </w:p>
  </w:footnote>
  <w:footnote w:type="continuationSeparator" w:id="0">
    <w:p w14:paraId="600DF2CF" w14:textId="77777777" w:rsidR="00CA63FF" w:rsidRDefault="00CA63FF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3E699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4EF24E21" wp14:editId="40AC2832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25" name="Obraz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23B1B" w14:textId="77777777" w:rsidR="004446F8" w:rsidRDefault="00097120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278EE8B2" wp14:editId="3081C909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04C99"/>
    <w:rsid w:val="00011CAD"/>
    <w:rsid w:val="0001302D"/>
    <w:rsid w:val="00032424"/>
    <w:rsid w:val="00052ED6"/>
    <w:rsid w:val="00060D70"/>
    <w:rsid w:val="00077F61"/>
    <w:rsid w:val="00097120"/>
    <w:rsid w:val="000D6012"/>
    <w:rsid w:val="0010623F"/>
    <w:rsid w:val="0011722C"/>
    <w:rsid w:val="00131942"/>
    <w:rsid w:val="001649D5"/>
    <w:rsid w:val="00187096"/>
    <w:rsid w:val="0019124A"/>
    <w:rsid w:val="00244B7A"/>
    <w:rsid w:val="00251F15"/>
    <w:rsid w:val="0026409E"/>
    <w:rsid w:val="00275355"/>
    <w:rsid w:val="002B5F76"/>
    <w:rsid w:val="002F3851"/>
    <w:rsid w:val="00300F57"/>
    <w:rsid w:val="003413BA"/>
    <w:rsid w:val="00385431"/>
    <w:rsid w:val="00386FD2"/>
    <w:rsid w:val="003A418D"/>
    <w:rsid w:val="003E5362"/>
    <w:rsid w:val="003F1458"/>
    <w:rsid w:val="00400339"/>
    <w:rsid w:val="00400D60"/>
    <w:rsid w:val="00432737"/>
    <w:rsid w:val="00437472"/>
    <w:rsid w:val="004446F8"/>
    <w:rsid w:val="00461F19"/>
    <w:rsid w:val="0046364C"/>
    <w:rsid w:val="004665C2"/>
    <w:rsid w:val="004B2E9C"/>
    <w:rsid w:val="004C4559"/>
    <w:rsid w:val="005131F6"/>
    <w:rsid w:val="00534102"/>
    <w:rsid w:val="0054600E"/>
    <w:rsid w:val="00566263"/>
    <w:rsid w:val="005C3FB4"/>
    <w:rsid w:val="005D0284"/>
    <w:rsid w:val="005D3171"/>
    <w:rsid w:val="005E0D87"/>
    <w:rsid w:val="005F0A68"/>
    <w:rsid w:val="00610CA4"/>
    <w:rsid w:val="00631D1E"/>
    <w:rsid w:val="00642EF7"/>
    <w:rsid w:val="00665235"/>
    <w:rsid w:val="00674FE1"/>
    <w:rsid w:val="006B6240"/>
    <w:rsid w:val="006D350E"/>
    <w:rsid w:val="006D5844"/>
    <w:rsid w:val="00703EAC"/>
    <w:rsid w:val="007230EB"/>
    <w:rsid w:val="0073406B"/>
    <w:rsid w:val="00743E80"/>
    <w:rsid w:val="007566FD"/>
    <w:rsid w:val="007A37E7"/>
    <w:rsid w:val="007C3881"/>
    <w:rsid w:val="007F32FE"/>
    <w:rsid w:val="008036C6"/>
    <w:rsid w:val="0083269A"/>
    <w:rsid w:val="00847ADE"/>
    <w:rsid w:val="008822EF"/>
    <w:rsid w:val="0088687E"/>
    <w:rsid w:val="0089453F"/>
    <w:rsid w:val="008C0F0C"/>
    <w:rsid w:val="008E062C"/>
    <w:rsid w:val="00904A27"/>
    <w:rsid w:val="009229CD"/>
    <w:rsid w:val="00926E26"/>
    <w:rsid w:val="00933136"/>
    <w:rsid w:val="00937795"/>
    <w:rsid w:val="00953292"/>
    <w:rsid w:val="0097621D"/>
    <w:rsid w:val="00982D2D"/>
    <w:rsid w:val="009942D0"/>
    <w:rsid w:val="009C731A"/>
    <w:rsid w:val="009E02E5"/>
    <w:rsid w:val="00A20B15"/>
    <w:rsid w:val="00A5534B"/>
    <w:rsid w:val="00A660BE"/>
    <w:rsid w:val="00A66FF4"/>
    <w:rsid w:val="00A71B4A"/>
    <w:rsid w:val="00AC72EE"/>
    <w:rsid w:val="00AC7302"/>
    <w:rsid w:val="00AD1397"/>
    <w:rsid w:val="00AD1BDF"/>
    <w:rsid w:val="00AD71F9"/>
    <w:rsid w:val="00AF218F"/>
    <w:rsid w:val="00B16414"/>
    <w:rsid w:val="00B4119A"/>
    <w:rsid w:val="00B42D5F"/>
    <w:rsid w:val="00B86524"/>
    <w:rsid w:val="00B96362"/>
    <w:rsid w:val="00BC1364"/>
    <w:rsid w:val="00BD1D43"/>
    <w:rsid w:val="00BE07EC"/>
    <w:rsid w:val="00C0747C"/>
    <w:rsid w:val="00C07F8C"/>
    <w:rsid w:val="00C15AF5"/>
    <w:rsid w:val="00C20FC2"/>
    <w:rsid w:val="00C45B99"/>
    <w:rsid w:val="00C5217D"/>
    <w:rsid w:val="00C54513"/>
    <w:rsid w:val="00C665E8"/>
    <w:rsid w:val="00C67276"/>
    <w:rsid w:val="00C73CB3"/>
    <w:rsid w:val="00CA63FF"/>
    <w:rsid w:val="00D04D1D"/>
    <w:rsid w:val="00D05F17"/>
    <w:rsid w:val="00D25BC2"/>
    <w:rsid w:val="00D64405"/>
    <w:rsid w:val="00DA296F"/>
    <w:rsid w:val="00DC729E"/>
    <w:rsid w:val="00E23D42"/>
    <w:rsid w:val="00E40710"/>
    <w:rsid w:val="00E47C8B"/>
    <w:rsid w:val="00E81B08"/>
    <w:rsid w:val="00E94FCE"/>
    <w:rsid w:val="00EA10B1"/>
    <w:rsid w:val="00EA3CBF"/>
    <w:rsid w:val="00EC0329"/>
    <w:rsid w:val="00ED3E73"/>
    <w:rsid w:val="00F06203"/>
    <w:rsid w:val="00F10640"/>
    <w:rsid w:val="00F27199"/>
    <w:rsid w:val="00F5297E"/>
    <w:rsid w:val="00F739B4"/>
    <w:rsid w:val="00F763A2"/>
    <w:rsid w:val="00F94A40"/>
    <w:rsid w:val="00FA017A"/>
    <w:rsid w:val="00FD60FF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34308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329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45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D648DE3-90D9-4AD7-9B78-C296BE6F0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1</TotalTime>
  <Pages>1</Pages>
  <Words>293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Kiersz Agnieszka</cp:lastModifiedBy>
  <cp:revision>2</cp:revision>
  <cp:lastPrinted>2021-06-23T06:29:00Z</cp:lastPrinted>
  <dcterms:created xsi:type="dcterms:W3CDTF">2021-06-23T06:30:00Z</dcterms:created>
  <dcterms:modified xsi:type="dcterms:W3CDTF">2021-06-23T06:30:00Z</dcterms:modified>
</cp:coreProperties>
</file>